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5212E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18V</w:t>
      </w:r>
    </w:p>
    <w:p w14:paraId="6C96DE0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Leisure Education</w:t>
      </w:r>
    </w:p>
    <w:p w14:paraId="72D0267A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Cloverbud</w:t>
      </w:r>
    </w:p>
    <w:p w14:paraId="36610D3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5653 Cloverbud Leisure Education project</w:t>
      </w:r>
    </w:p>
    <w:p w14:paraId="4445747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Animal Related Educational Exhibit</w:t>
      </w:r>
    </w:p>
    <w:p w14:paraId="3791BF8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4-H members in any animal project are</w:t>
      </w:r>
    </w:p>
    <w:p w14:paraId="6D6CECF6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urged to make an educational exhibit, which</w:t>
      </w:r>
    </w:p>
    <w:p w14:paraId="06CB9A8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includes a poster and notebook on some</w:t>
      </w:r>
    </w:p>
    <w:p w14:paraId="4BF4A60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phase of their animal work, even if they are</w:t>
      </w:r>
    </w:p>
    <w:p w14:paraId="03924B1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unable to exhibit their project animal.</w:t>
      </w:r>
    </w:p>
    <w:p w14:paraId="1E575E1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Educational Exhibit must include a poster or</w:t>
      </w:r>
    </w:p>
    <w:p w14:paraId="18C15CB1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3-D display plus a notebook or workbook.</w:t>
      </w:r>
    </w:p>
    <w:p w14:paraId="4D0DBEF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The exhibitor in his/her project area must</w:t>
      </w:r>
    </w:p>
    <w:p w14:paraId="23636983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make this exhibit. Posters may be any size,</w:t>
      </w:r>
    </w:p>
    <w:p w14:paraId="37D39C62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but no larger than 22”x28.</w:t>
      </w:r>
    </w:p>
    <w:p w14:paraId="4C23349E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All 3-</w:t>
      </w:r>
      <w:r>
        <w:rPr>
          <w:rFonts w:ascii="ArialMT" w:hAnsi="ArialMT" w:cs="ArialMT"/>
          <w:sz w:val="21"/>
          <w:szCs w:val="21"/>
        </w:rPr>
        <w:t>D posters must be 11” high x 14” wide</w:t>
      </w:r>
    </w:p>
    <w:p w14:paraId="7DA6632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and 7” deep.</w:t>
      </w:r>
    </w:p>
    <w:p w14:paraId="733662C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5654 Cat</w:t>
      </w:r>
    </w:p>
    <w:p w14:paraId="08791CBB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5655 Dairy</w:t>
      </w:r>
    </w:p>
    <w:p w14:paraId="294FE5B6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5656 Livestock</w:t>
      </w:r>
    </w:p>
    <w:p w14:paraId="792C3E4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5657 Horse/Draft Horse</w:t>
      </w:r>
    </w:p>
    <w:p w14:paraId="315ED8E1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5658 Rabbit or Small Animal (cavy, mice, etc.)</w:t>
      </w:r>
    </w:p>
    <w:p w14:paraId="1EB2FF8A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5659 Goat</w:t>
      </w:r>
    </w:p>
    <w:p w14:paraId="540215C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5660 Veterinary Science</w:t>
      </w:r>
    </w:p>
    <w:p w14:paraId="6F09E8BA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5661 Dog Care &amp; Training</w:t>
      </w:r>
    </w:p>
    <w:p w14:paraId="6A321051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5662 Any Other Animal Not Listed</w:t>
      </w:r>
    </w:p>
    <w:p w14:paraId="1DA8F13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Discovering the USA</w:t>
      </w:r>
    </w:p>
    <w:p w14:paraId="753B3D4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exhibits must be done as part of a 4-H</w:t>
      </w:r>
    </w:p>
    <w:p w14:paraId="7CAB76C8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project.</w:t>
      </w:r>
    </w:p>
    <w:p w14:paraId="58F8BF5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5664 Educational exhibit on state of choice, to</w:t>
      </w:r>
    </w:p>
    <w:p w14:paraId="59D0F04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include poster or 3-D display with letters,</w:t>
      </w:r>
    </w:p>
    <w:p w14:paraId="3F9EA9D0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photos, post cards, or any other artifacts</w:t>
      </w:r>
    </w:p>
    <w:p w14:paraId="183F356D" w14:textId="1D8CA778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pertaining to the state.</w:t>
      </w:r>
      <w:r w:rsidR="00D13896">
        <w:rPr>
          <w:rFonts w:ascii="Arial" w:hAnsi="Arial" w:cs="Arial"/>
          <w:sz w:val="21"/>
          <w:szCs w:val="21"/>
        </w:rPr>
        <w:t xml:space="preserve"> </w:t>
      </w:r>
    </w:p>
    <w:p w14:paraId="4BF15623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5665 Exchange Trip Educational Exhibit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to</w:t>
      </w:r>
    </w:p>
    <w:p w14:paraId="048257C2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include poster or 3-D display with letters,</w:t>
      </w:r>
    </w:p>
    <w:p w14:paraId="176D5531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photos, post cards, or any other artifacts</w:t>
      </w:r>
    </w:p>
    <w:p w14:paraId="5869F69E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pertaining to the state. A notebook should be</w:t>
      </w:r>
    </w:p>
    <w:p w14:paraId="7426DF9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included, with facts and/or story about state</w:t>
      </w:r>
    </w:p>
    <w:p w14:paraId="125D908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 why it was chosen.</w:t>
      </w:r>
    </w:p>
    <w:p w14:paraId="2A7E8D0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5666 Any other USA related display or</w:t>
      </w:r>
    </w:p>
    <w:p w14:paraId="53F5BE74" w14:textId="38016456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notebook (no school projects)</w:t>
      </w:r>
    </w:p>
    <w:p w14:paraId="2873047F" w14:textId="40ECEF35" w:rsidR="00D13896" w:rsidRPr="00D13896" w:rsidRDefault="00D13896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D13896">
        <w:rPr>
          <w:rFonts w:ascii="Arial" w:hAnsi="Arial" w:cs="Arial"/>
          <w:b/>
          <w:sz w:val="21"/>
          <w:szCs w:val="21"/>
        </w:rPr>
        <w:t>Folk Patterns</w:t>
      </w:r>
      <w:bookmarkStart w:id="0" w:name="_GoBack"/>
      <w:bookmarkEnd w:id="0"/>
    </w:p>
    <w:p w14:paraId="159851B8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5670 Animal Lore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Traditions associated</w:t>
      </w:r>
    </w:p>
    <w:p w14:paraId="0F83B0B3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with animals such as raising animals,</w:t>
      </w:r>
    </w:p>
    <w:p w14:paraId="4A1E86F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grooming know-how, naming, saddle</w:t>
      </w:r>
    </w:p>
    <w:p w14:paraId="102D6816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making, stories, songs about animals.</w:t>
      </w:r>
    </w:p>
    <w:p w14:paraId="38FED51B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5671 Architecture and Historical Sites</w:t>
      </w:r>
      <w:r>
        <w:rPr>
          <w:rFonts w:ascii="Arial" w:hAnsi="Arial" w:cs="Arial"/>
          <w:sz w:val="21"/>
          <w:szCs w:val="21"/>
        </w:rPr>
        <w:t>-</w:t>
      </w:r>
    </w:p>
    <w:p w14:paraId="234240BB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Structure, history, and use of a folk</w:t>
      </w:r>
    </w:p>
    <w:p w14:paraId="3FBA0A32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building such as a barn house, etc.</w:t>
      </w:r>
    </w:p>
    <w:p w14:paraId="5F25E5D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Survey of a town or neighborhood.</w:t>
      </w:r>
    </w:p>
    <w:p w14:paraId="4BEF8CD3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History of an old house. Visits to</w:t>
      </w:r>
    </w:p>
    <w:p w14:paraId="3FFA5012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historical sites.</w:t>
      </w:r>
    </w:p>
    <w:p w14:paraId="00DE9F1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5672 Beliefs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Traditional knowledge, ideas</w:t>
      </w:r>
    </w:p>
    <w:p w14:paraId="77898240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 opinions such as folk remedies or</w:t>
      </w:r>
    </w:p>
    <w:p w14:paraId="7156D61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good luck sayings.</w:t>
      </w:r>
    </w:p>
    <w:p w14:paraId="2B60646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5673 Celebrations, Ceremonies,</w:t>
      </w:r>
    </w:p>
    <w:p w14:paraId="2BF8D63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Festivals, and Holidays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Traditions</w:t>
      </w:r>
    </w:p>
    <w:p w14:paraId="043E5C5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associated with any of these events</w:t>
      </w:r>
    </w:p>
    <w:p w14:paraId="676A1C9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such as food, decorating, etc.</w:t>
      </w:r>
    </w:p>
    <w:p w14:paraId="6CD7F7F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5674 Cemetery Study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To learn about</w:t>
      </w:r>
    </w:p>
    <w:p w14:paraId="3451A005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family and local history, customs such</w:t>
      </w:r>
    </w:p>
    <w:p w14:paraId="3A74A414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naming children and gravestones</w:t>
      </w:r>
    </w:p>
    <w:p w14:paraId="27C758F3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decorations and saying (epitaphs)</w:t>
      </w:r>
    </w:p>
    <w:p w14:paraId="25AC3945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5675 </w:t>
      </w:r>
      <w:r>
        <w:rPr>
          <w:rFonts w:ascii="Arial-BoldMT" w:hAnsi="Arial-BoldMT" w:cs="Arial-BoldMT"/>
          <w:b/>
          <w:bCs/>
          <w:sz w:val="21"/>
          <w:szCs w:val="21"/>
        </w:rPr>
        <w:t xml:space="preserve">Children’s Lore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Traditional games,</w:t>
      </w:r>
    </w:p>
    <w:p w14:paraId="5B1DE17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rhymes, stories, sayings of children.</w:t>
      </w:r>
    </w:p>
    <w:p w14:paraId="24602E96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5676 Clothing and Ornamental Traditions</w:t>
      </w:r>
    </w:p>
    <w:p w14:paraId="18E7F07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-Traditional ways of dressing,</w:t>
      </w:r>
    </w:p>
    <w:p w14:paraId="15017D2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including hair, facial ornamentation</w:t>
      </w:r>
    </w:p>
    <w:p w14:paraId="752BB655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(painting), and occupational clothing.</w:t>
      </w:r>
    </w:p>
    <w:p w14:paraId="28FEC14F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Also collecting historical clothing or</w:t>
      </w:r>
    </w:p>
    <w:p w14:paraId="504AB2D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making clothing from original patterns.</w:t>
      </w:r>
    </w:p>
    <w:p w14:paraId="5CBCA6D8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5677 Customs </w:t>
      </w:r>
      <w:r>
        <w:rPr>
          <w:rFonts w:ascii="Arial" w:hAnsi="Arial" w:cs="Arial"/>
          <w:sz w:val="21"/>
          <w:szCs w:val="21"/>
        </w:rPr>
        <w:t>- Traditional practices</w:t>
      </w:r>
    </w:p>
    <w:p w14:paraId="4C598F26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passed on by word of mouth or by</w:t>
      </w:r>
    </w:p>
    <w:p w14:paraId="22D5871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example, such as customs around</w:t>
      </w:r>
    </w:p>
    <w:p w14:paraId="74AD22FF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births, birthdays, weddings, death, and</w:t>
      </w:r>
    </w:p>
    <w:p w14:paraId="31248B12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often associated with holidays and the</w:t>
      </w:r>
    </w:p>
    <w:p w14:paraId="61F803E2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life cycle.</w:t>
      </w:r>
    </w:p>
    <w:p w14:paraId="02B9E6D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5678 Dance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Patterned movements to</w:t>
      </w:r>
    </w:p>
    <w:p w14:paraId="30D9BBF8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music that are taught to one another</w:t>
      </w:r>
    </w:p>
    <w:p w14:paraId="2C0CE839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 mimicked such as polka, clogging,</w:t>
      </w:r>
    </w:p>
    <w:p w14:paraId="063595FF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stepping, tap, and square dancing.</w:t>
      </w:r>
    </w:p>
    <w:p w14:paraId="50C80F75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5679 Ethnic Traditions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Folk traditions of</w:t>
      </w:r>
    </w:p>
    <w:p w14:paraId="2605E1B5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 ethnic group (sharing the same</w:t>
      </w:r>
    </w:p>
    <w:p w14:paraId="4AB0AD4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culture heritage).</w:t>
      </w:r>
    </w:p>
    <w:p w14:paraId="76F546E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5680 Family Folklore and History</w:t>
      </w:r>
      <w:r>
        <w:rPr>
          <w:rFonts w:ascii="ArialMT" w:hAnsi="ArialMT" w:cs="ArialMT"/>
          <w:sz w:val="21"/>
          <w:szCs w:val="21"/>
        </w:rPr>
        <w:t>–</w:t>
      </w:r>
    </w:p>
    <w:p w14:paraId="3AAED7C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Traditions of one’s family</w:t>
      </w:r>
    </w:p>
    <w:p w14:paraId="6098B380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13896">
        <w:rPr>
          <w:rFonts w:ascii="Arial" w:hAnsi="Arial" w:cs="Arial"/>
          <w:b/>
          <w:sz w:val="21"/>
          <w:szCs w:val="21"/>
        </w:rPr>
        <w:t>5681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 xml:space="preserve">Folk Skills or Crafts </w:t>
      </w:r>
      <w:r>
        <w:rPr>
          <w:rFonts w:ascii="ArialMT" w:hAnsi="ArialMT" w:cs="ArialMT"/>
          <w:sz w:val="21"/>
          <w:szCs w:val="21"/>
        </w:rPr>
        <w:t xml:space="preserve">– </w:t>
      </w:r>
      <w:r>
        <w:rPr>
          <w:rFonts w:ascii="Arial" w:hAnsi="Arial" w:cs="Arial"/>
          <w:sz w:val="21"/>
          <w:szCs w:val="21"/>
        </w:rPr>
        <w:t>Decorative</w:t>
      </w:r>
    </w:p>
    <w:p w14:paraId="5D2B16E8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 functional objects traditionally</w:t>
      </w:r>
    </w:p>
    <w:p w14:paraId="591AA13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made today such as yard decorations,</w:t>
      </w:r>
    </w:p>
    <w:p w14:paraId="6DA79A23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scarecrows, trout flies, quilts, and/or</w:t>
      </w:r>
    </w:p>
    <w:p w14:paraId="51D124C7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Historical: Objects once made but not</w:t>
      </w:r>
    </w:p>
    <w:p w14:paraId="5F7CCE11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longer traditional, such as candle</w:t>
      </w:r>
    </w:p>
    <w:p w14:paraId="51FA51F8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dipping or soap making.</w:t>
      </w:r>
    </w:p>
    <w:p w14:paraId="0B27713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5682 Games and Toys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Handmade items,</w:t>
      </w:r>
    </w:p>
    <w:p w14:paraId="032FD1FC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games and recreational pastimes.</w:t>
      </w:r>
    </w:p>
    <w:p w14:paraId="5C975316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5683 Gardening Traditions </w:t>
      </w:r>
      <w:r>
        <w:rPr>
          <w:rFonts w:ascii="ArialMT" w:hAnsi="ArialMT" w:cs="ArialMT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(includes</w:t>
      </w:r>
    </w:p>
    <w:p w14:paraId="345B6915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Heritage Gardening): Traditions in</w:t>
      </w:r>
    </w:p>
    <w:p w14:paraId="31DB1F4D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gardening, including types of plants,</w:t>
      </w:r>
    </w:p>
    <w:p w14:paraId="3E4C8A31" w14:textId="77777777" w:rsidR="003523FD" w:rsidRDefault="003523FD" w:rsidP="00352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tools, customs, etc. Actual vegetables</w:t>
      </w:r>
    </w:p>
    <w:p w14:paraId="60562CA1" w14:textId="195E3CA4" w:rsidR="00663179" w:rsidRDefault="003523FD" w:rsidP="003523FD">
      <w:pPr>
        <w:pStyle w:val="Default"/>
      </w:pPr>
      <w:r>
        <w:rPr>
          <w:sz w:val="20"/>
          <w:szCs w:val="20"/>
        </w:rPr>
        <w:t>should be entered under horticulture.</w:t>
      </w:r>
    </w:p>
    <w:p w14:paraId="7E6FEE80" w14:textId="271DA813" w:rsidR="00663179" w:rsidRDefault="00663179" w:rsidP="00663179">
      <w:pPr>
        <w:ind w:firstLine="720"/>
      </w:pPr>
    </w:p>
    <w:p w14:paraId="37C5B93E" w14:textId="37605F48" w:rsidR="00663179" w:rsidRDefault="00663179" w:rsidP="00663179"/>
    <w:p w14:paraId="07342C3E" w14:textId="77777777" w:rsidR="00A319B5" w:rsidRPr="00663179" w:rsidRDefault="00A319B5" w:rsidP="00663179">
      <w:pPr>
        <w:sectPr w:rsidR="00A319B5" w:rsidRPr="00663179" w:rsidSect="003523FD">
          <w:pgSz w:w="12240" w:h="16340"/>
          <w:pgMar w:top="1156" w:right="317" w:bottom="791" w:left="777" w:header="720" w:footer="720" w:gutter="0"/>
          <w:cols w:num="2" w:space="720"/>
          <w:noEndnote/>
        </w:sectPr>
      </w:pPr>
    </w:p>
    <w:p w14:paraId="43E11258" w14:textId="77777777" w:rsidR="00A319B5" w:rsidRDefault="00A319B5" w:rsidP="00A319B5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5684 </w:t>
      </w:r>
      <w:r>
        <w:rPr>
          <w:b/>
          <w:bCs/>
          <w:color w:val="auto"/>
          <w:sz w:val="20"/>
          <w:szCs w:val="20"/>
        </w:rPr>
        <w:tab/>
        <w:t xml:space="preserve">Genealogy </w:t>
      </w:r>
      <w:r>
        <w:rPr>
          <w:color w:val="auto"/>
          <w:sz w:val="20"/>
          <w:szCs w:val="20"/>
        </w:rPr>
        <w:t xml:space="preserve">– Family tree, photos research on ones family. </w:t>
      </w:r>
    </w:p>
    <w:p w14:paraId="2C898B91" w14:textId="77777777" w:rsidR="00A319B5" w:rsidRDefault="00A319B5" w:rsidP="00A319B5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5685</w:t>
      </w:r>
      <w:r>
        <w:rPr>
          <w:b/>
          <w:bCs/>
          <w:color w:val="auto"/>
          <w:sz w:val="20"/>
          <w:szCs w:val="20"/>
        </w:rPr>
        <w:tab/>
        <w:t xml:space="preserve">Humor and Jokes </w:t>
      </w:r>
      <w:r>
        <w:rPr>
          <w:color w:val="auto"/>
          <w:sz w:val="20"/>
          <w:szCs w:val="20"/>
        </w:rPr>
        <w:t xml:space="preserve">– Jokes, funny stories, and sayings </w:t>
      </w:r>
    </w:p>
    <w:p w14:paraId="33BC0C19" w14:textId="77777777" w:rsidR="00A319B5" w:rsidRDefault="00A319B5" w:rsidP="00A319B5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5686 </w:t>
      </w:r>
      <w:r>
        <w:rPr>
          <w:b/>
          <w:bCs/>
          <w:color w:val="auto"/>
          <w:sz w:val="20"/>
          <w:szCs w:val="20"/>
        </w:rPr>
        <w:tab/>
        <w:t xml:space="preserve">Hunting, Fishing, Trapping Lore </w:t>
      </w:r>
      <w:r>
        <w:rPr>
          <w:color w:val="auto"/>
          <w:sz w:val="20"/>
          <w:szCs w:val="20"/>
        </w:rPr>
        <w:t xml:space="preserve">- Traditions of recreational activities, such as decoy carving, fish lure making, fly tying, boat building, etc. </w:t>
      </w:r>
    </w:p>
    <w:p w14:paraId="5028ED6D" w14:textId="77777777" w:rsidR="00A319B5" w:rsidRDefault="00A319B5" w:rsidP="00BF3127">
      <w:pPr>
        <w:pStyle w:val="Default"/>
        <w:ind w:left="72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5687 </w:t>
      </w:r>
      <w:r>
        <w:rPr>
          <w:color w:val="auto"/>
          <w:sz w:val="20"/>
          <w:szCs w:val="20"/>
        </w:rPr>
        <w:tab/>
      </w:r>
      <w:r>
        <w:rPr>
          <w:b/>
          <w:bCs/>
          <w:color w:val="auto"/>
          <w:sz w:val="20"/>
          <w:szCs w:val="20"/>
        </w:rPr>
        <w:t xml:space="preserve">Local history – </w:t>
      </w:r>
      <w:r>
        <w:rPr>
          <w:color w:val="auto"/>
          <w:sz w:val="20"/>
          <w:szCs w:val="20"/>
        </w:rPr>
        <w:t xml:space="preserve">The history of a local community, place, landmark, person, or important local place. Use photos, maps, and library materials. </w:t>
      </w:r>
    </w:p>
    <w:p w14:paraId="4D296057" w14:textId="77777777" w:rsidR="00A319B5" w:rsidRDefault="00A319B5" w:rsidP="00A319B5">
      <w:pPr>
        <w:pStyle w:val="Default"/>
        <w:ind w:left="720" w:hanging="72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5688 </w:t>
      </w:r>
      <w:r>
        <w:rPr>
          <w:b/>
          <w:bCs/>
          <w:color w:val="auto"/>
          <w:sz w:val="21"/>
          <w:szCs w:val="21"/>
        </w:rPr>
        <w:tab/>
        <w:t xml:space="preserve">Medicine and Remedies </w:t>
      </w:r>
      <w:r>
        <w:rPr>
          <w:color w:val="auto"/>
          <w:sz w:val="21"/>
          <w:szCs w:val="21"/>
        </w:rPr>
        <w:t xml:space="preserve">– Practices and beliefs about curing and healing that are passed on by word of mouth. </w:t>
      </w:r>
    </w:p>
    <w:p w14:paraId="4761B91B" w14:textId="77777777" w:rsidR="00A319B5" w:rsidRDefault="00A319B5" w:rsidP="00A319B5">
      <w:pPr>
        <w:pStyle w:val="Default"/>
        <w:ind w:left="720" w:hanging="720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5689 </w:t>
      </w:r>
      <w:r>
        <w:rPr>
          <w:b/>
          <w:bCs/>
          <w:color w:val="auto"/>
          <w:sz w:val="21"/>
          <w:szCs w:val="21"/>
        </w:rPr>
        <w:tab/>
        <w:t xml:space="preserve">Music and Song </w:t>
      </w:r>
      <w:r>
        <w:rPr>
          <w:color w:val="auto"/>
          <w:sz w:val="21"/>
          <w:szCs w:val="21"/>
        </w:rPr>
        <w:t xml:space="preserve">– Musical traditions based within a community or group, such as Native American powwow music and dance, mining songs, spirituals, cowboy songs, old-time fiddle music, etc. </w:t>
      </w:r>
    </w:p>
    <w:p w14:paraId="0B070FF0" w14:textId="77777777" w:rsidR="0078077F" w:rsidRPr="008A16C2" w:rsidRDefault="00A319B5" w:rsidP="008A16C2">
      <w:pPr>
        <w:spacing w:after="0"/>
        <w:ind w:left="720" w:hanging="720"/>
        <w:rPr>
          <w:rFonts w:ascii="Arial" w:hAnsi="Arial" w:cs="Arial"/>
          <w:sz w:val="21"/>
          <w:szCs w:val="21"/>
        </w:rPr>
      </w:pPr>
      <w:r w:rsidRPr="008A16C2">
        <w:rPr>
          <w:rFonts w:ascii="Arial" w:hAnsi="Arial" w:cs="Arial"/>
          <w:b/>
          <w:bCs/>
          <w:sz w:val="21"/>
          <w:szCs w:val="21"/>
        </w:rPr>
        <w:t>5690</w:t>
      </w:r>
      <w:r>
        <w:rPr>
          <w:b/>
          <w:bCs/>
          <w:sz w:val="21"/>
          <w:szCs w:val="21"/>
        </w:rPr>
        <w:t xml:space="preserve"> </w:t>
      </w:r>
      <w:r w:rsidR="008A16C2">
        <w:rPr>
          <w:b/>
          <w:bCs/>
          <w:sz w:val="21"/>
          <w:szCs w:val="21"/>
        </w:rPr>
        <w:tab/>
      </w:r>
      <w:r w:rsidRPr="008A16C2">
        <w:rPr>
          <w:rFonts w:ascii="Arial" w:hAnsi="Arial" w:cs="Arial"/>
          <w:b/>
          <w:bCs/>
          <w:sz w:val="21"/>
          <w:szCs w:val="21"/>
        </w:rPr>
        <w:t xml:space="preserve">Narrative or Written </w:t>
      </w:r>
      <w:r w:rsidRPr="008A16C2">
        <w:rPr>
          <w:rFonts w:ascii="Arial" w:hAnsi="Arial" w:cs="Arial"/>
          <w:sz w:val="21"/>
          <w:szCs w:val="21"/>
        </w:rPr>
        <w:t>– Stores, legends, sayings, and other spoken or written traditions.</w:t>
      </w:r>
    </w:p>
    <w:p w14:paraId="28FB1679" w14:textId="77777777" w:rsidR="00A319B5" w:rsidRDefault="00A319B5" w:rsidP="00A319B5">
      <w:pPr>
        <w:pStyle w:val="Default"/>
      </w:pPr>
    </w:p>
    <w:p w14:paraId="4399E0D8" w14:textId="77777777" w:rsidR="00A319B5" w:rsidRDefault="00A319B5" w:rsidP="008A16C2">
      <w:pPr>
        <w:pStyle w:val="Default"/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5691 </w:t>
      </w:r>
      <w:r w:rsidR="008A16C2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Occupational Traditions </w:t>
      </w:r>
      <w:r>
        <w:rPr>
          <w:sz w:val="21"/>
          <w:szCs w:val="21"/>
        </w:rPr>
        <w:t xml:space="preserve">– Work place knowledge learned informally by word of mouth or by example, such as the clothes to wear, customs, special sayings, slang, initiation rites, awards, jokes, and pranks. </w:t>
      </w:r>
    </w:p>
    <w:p w14:paraId="0153A3DA" w14:textId="77777777" w:rsidR="00A319B5" w:rsidRDefault="00A319B5" w:rsidP="008A16C2">
      <w:pPr>
        <w:pStyle w:val="Default"/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5692 </w:t>
      </w:r>
      <w:r w:rsidR="008A16C2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Speech </w:t>
      </w:r>
      <w:r>
        <w:rPr>
          <w:sz w:val="21"/>
          <w:szCs w:val="21"/>
        </w:rPr>
        <w:t xml:space="preserve">– Traditional words, expressions, or names used in a particular region or by a group. </w:t>
      </w:r>
    </w:p>
    <w:p w14:paraId="00C18C76" w14:textId="77777777" w:rsidR="00A319B5" w:rsidRDefault="00A319B5" w:rsidP="008A16C2">
      <w:pPr>
        <w:pStyle w:val="Default"/>
        <w:ind w:left="720" w:hanging="720"/>
        <w:rPr>
          <w:sz w:val="21"/>
          <w:szCs w:val="21"/>
        </w:rPr>
      </w:pPr>
      <w:r>
        <w:rPr>
          <w:sz w:val="21"/>
          <w:szCs w:val="21"/>
        </w:rPr>
        <w:t xml:space="preserve">5693 </w:t>
      </w:r>
      <w:r w:rsidR="008A16C2">
        <w:rPr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Any Other </w:t>
      </w:r>
      <w:r>
        <w:rPr>
          <w:sz w:val="21"/>
          <w:szCs w:val="21"/>
        </w:rPr>
        <w:t xml:space="preserve">– Folk traditions projects not listed. </w:t>
      </w:r>
    </w:p>
    <w:p w14:paraId="1C362911" w14:textId="77777777" w:rsidR="00A319B5" w:rsidRDefault="00A319B5" w:rsidP="00A319B5">
      <w:pPr>
        <w:pStyle w:val="Default"/>
        <w:rPr>
          <w:sz w:val="21"/>
          <w:szCs w:val="21"/>
        </w:rPr>
      </w:pPr>
    </w:p>
    <w:p w14:paraId="64D237DE" w14:textId="77777777" w:rsidR="00A319B5" w:rsidRDefault="00A319B5" w:rsidP="00A319B5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International Programs </w:t>
      </w:r>
    </w:p>
    <w:p w14:paraId="6FB6242A" w14:textId="77777777" w:rsidR="00A319B5" w:rsidRDefault="00A319B5" w:rsidP="00A319B5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All exhibits must be done as part of a 4-H project. </w:t>
      </w:r>
    </w:p>
    <w:p w14:paraId="39963F9E" w14:textId="77777777" w:rsidR="008A16C2" w:rsidRDefault="00A319B5" w:rsidP="008A16C2">
      <w:pPr>
        <w:pStyle w:val="Default"/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5694 </w:t>
      </w:r>
      <w:r w:rsidR="008A16C2"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Educational exhibit on Country of </w:t>
      </w:r>
      <w:r w:rsidR="008A16C2">
        <w:rPr>
          <w:sz w:val="21"/>
          <w:szCs w:val="21"/>
        </w:rPr>
        <w:t>choice.</w:t>
      </w:r>
      <w:r>
        <w:rPr>
          <w:sz w:val="21"/>
          <w:szCs w:val="21"/>
        </w:rPr>
        <w:t xml:space="preserve"> </w:t>
      </w:r>
    </w:p>
    <w:p w14:paraId="54135AA7" w14:textId="77777777" w:rsidR="00A319B5" w:rsidRDefault="00A319B5" w:rsidP="008A16C2">
      <w:pPr>
        <w:pStyle w:val="Default"/>
        <w:ind w:left="720" w:hanging="72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5695 </w:t>
      </w:r>
      <w:r w:rsidR="008A16C2">
        <w:rPr>
          <w:b/>
          <w:bCs/>
          <w:sz w:val="21"/>
          <w:szCs w:val="21"/>
        </w:rPr>
        <w:tab/>
      </w:r>
      <w:r>
        <w:rPr>
          <w:sz w:val="21"/>
          <w:szCs w:val="21"/>
        </w:rPr>
        <w:t xml:space="preserve">Educational exhibit on the International 4-H exchange program, either as a host or traveler. </w:t>
      </w:r>
    </w:p>
    <w:p w14:paraId="058992BC" w14:textId="77777777" w:rsidR="008A16C2" w:rsidRDefault="00A319B5" w:rsidP="008A16C2">
      <w:pPr>
        <w:pStyle w:val="Default"/>
        <w:ind w:left="720" w:hanging="720"/>
        <w:rPr>
          <w:sz w:val="21"/>
          <w:szCs w:val="21"/>
        </w:rPr>
      </w:pPr>
      <w:r w:rsidRPr="008A16C2">
        <w:rPr>
          <w:b/>
          <w:sz w:val="21"/>
          <w:szCs w:val="21"/>
        </w:rPr>
        <w:t>5696</w:t>
      </w:r>
      <w:r>
        <w:rPr>
          <w:sz w:val="21"/>
          <w:szCs w:val="21"/>
        </w:rPr>
        <w:t xml:space="preserve"> </w:t>
      </w:r>
      <w:r w:rsidR="008A16C2">
        <w:rPr>
          <w:sz w:val="21"/>
          <w:szCs w:val="21"/>
        </w:rPr>
        <w:tab/>
        <w:t xml:space="preserve">Educational exhibit highlighting a non-profit that makes a difference in our world. </w:t>
      </w:r>
    </w:p>
    <w:p w14:paraId="09CEF684" w14:textId="77777777" w:rsidR="008A16C2" w:rsidRDefault="008A16C2" w:rsidP="008A16C2">
      <w:pPr>
        <w:pStyle w:val="Default"/>
        <w:ind w:left="720" w:hanging="720"/>
        <w:rPr>
          <w:sz w:val="21"/>
          <w:szCs w:val="21"/>
        </w:rPr>
      </w:pPr>
      <w:r w:rsidRPr="008A16C2">
        <w:rPr>
          <w:b/>
          <w:sz w:val="21"/>
          <w:szCs w:val="21"/>
        </w:rPr>
        <w:t>5697</w:t>
      </w:r>
      <w:r>
        <w:rPr>
          <w:sz w:val="21"/>
          <w:szCs w:val="21"/>
        </w:rPr>
        <w:tab/>
        <w:t>International craft</w:t>
      </w:r>
    </w:p>
    <w:p w14:paraId="63D3CC9D" w14:textId="77777777" w:rsidR="00BF3127" w:rsidRDefault="008A16C2" w:rsidP="00BF3127">
      <w:pPr>
        <w:pStyle w:val="Default"/>
        <w:ind w:left="720" w:hanging="720"/>
        <w:rPr>
          <w:sz w:val="21"/>
          <w:szCs w:val="21"/>
        </w:rPr>
      </w:pPr>
      <w:r>
        <w:rPr>
          <w:b/>
          <w:sz w:val="21"/>
          <w:szCs w:val="21"/>
        </w:rPr>
        <w:t>5698</w:t>
      </w:r>
      <w:r>
        <w:rPr>
          <w:b/>
          <w:sz w:val="21"/>
          <w:szCs w:val="21"/>
        </w:rPr>
        <w:tab/>
      </w:r>
      <w:r w:rsidRPr="008A16C2">
        <w:rPr>
          <w:sz w:val="21"/>
          <w:szCs w:val="21"/>
        </w:rPr>
        <w:t>Any other international Education Exhibit</w:t>
      </w:r>
      <w:r w:rsidR="00BF3127">
        <w:rPr>
          <w:sz w:val="21"/>
          <w:szCs w:val="21"/>
        </w:rPr>
        <w:t xml:space="preserve"> </w:t>
      </w:r>
    </w:p>
    <w:p w14:paraId="4F5D98BF" w14:textId="77777777" w:rsidR="00BF3127" w:rsidRPr="00BF3127" w:rsidRDefault="00BF3127" w:rsidP="00BF3127">
      <w:pPr>
        <w:pStyle w:val="Default"/>
        <w:ind w:left="720"/>
        <w:rPr>
          <w:b/>
          <w:sz w:val="21"/>
          <w:szCs w:val="21"/>
        </w:rPr>
      </w:pPr>
      <w:r w:rsidRPr="00BF3127">
        <w:rPr>
          <w:b/>
          <w:sz w:val="21"/>
          <w:szCs w:val="21"/>
        </w:rPr>
        <w:t xml:space="preserve">Ionia Free Fair is not responsible for lost, stolen or damaged </w:t>
      </w:r>
      <w:r w:rsidRPr="00BF3127">
        <w:rPr>
          <w:b/>
          <w:bCs/>
          <w:sz w:val="21"/>
          <w:szCs w:val="21"/>
        </w:rPr>
        <w:t>articles prior to, during or after the Fair.</w:t>
      </w:r>
    </w:p>
    <w:p w14:paraId="54B9BEF0" w14:textId="77777777" w:rsidR="008A16C2" w:rsidRDefault="008A16C2" w:rsidP="008A16C2">
      <w:pPr>
        <w:pStyle w:val="Default"/>
        <w:ind w:left="720" w:hanging="720"/>
        <w:rPr>
          <w:sz w:val="21"/>
          <w:szCs w:val="21"/>
        </w:rPr>
      </w:pPr>
    </w:p>
    <w:p w14:paraId="74DED813" w14:textId="77777777" w:rsidR="008A16C2" w:rsidRPr="00BF3127" w:rsidRDefault="008A16C2" w:rsidP="008A16C2">
      <w:pPr>
        <w:pStyle w:val="Default"/>
        <w:ind w:left="720" w:hanging="720"/>
        <w:rPr>
          <w:b/>
          <w:sz w:val="21"/>
          <w:szCs w:val="21"/>
        </w:rPr>
      </w:pPr>
    </w:p>
    <w:sectPr w:rsidR="008A16C2" w:rsidRPr="00BF3127" w:rsidSect="00A319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B5"/>
    <w:rsid w:val="003523FD"/>
    <w:rsid w:val="00663179"/>
    <w:rsid w:val="0078077F"/>
    <w:rsid w:val="008A16C2"/>
    <w:rsid w:val="00A319B5"/>
    <w:rsid w:val="00BF3127"/>
    <w:rsid w:val="00D1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0649"/>
  <w15:chartTrackingRefBased/>
  <w15:docId w15:val="{ECCC5CB6-292A-4615-BE78-7DFC5551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0D5C7EE2A6F49BAF0F9C7F30EE25E" ma:contentTypeVersion="12" ma:contentTypeDescription="Create a new document." ma:contentTypeScope="" ma:versionID="c5fb33ef6df6e312681b4a303dc86495">
  <xsd:schema xmlns:xsd="http://www.w3.org/2001/XMLSchema" xmlns:xs="http://www.w3.org/2001/XMLSchema" xmlns:p="http://schemas.microsoft.com/office/2006/metadata/properties" xmlns:ns3="84779426-c1fd-4a85-a3cb-b57346c51f9e" xmlns:ns4="87d48faa-d32c-4c3e-972a-c2b69e4a7448" targetNamespace="http://schemas.microsoft.com/office/2006/metadata/properties" ma:root="true" ma:fieldsID="291638fc224df1aa6d6a1893d10d13ef" ns3:_="" ns4:_="">
    <xsd:import namespace="84779426-c1fd-4a85-a3cb-b57346c51f9e"/>
    <xsd:import namespace="87d48faa-d32c-4c3e-972a-c2b69e4a7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9426-c1fd-4a85-a3cb-b57346c51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8faa-d32c-4c3e-972a-c2b69e4a7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93BF-02CD-4EAA-98C6-86CFEB3819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B4DA2-A399-4804-A358-6F00F9160ED9}">
  <ds:schemaRefs>
    <ds:schemaRef ds:uri="84779426-c1fd-4a85-a3cb-b57346c51f9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7d48faa-d32c-4c3e-972a-c2b69e4a744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4AE48-531A-4289-BABE-41EAF7D7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79426-c1fd-4a85-a3cb-b57346c51f9e"/>
    <ds:schemaRef ds:uri="87d48faa-d32c-4c3e-972a-c2b69e4a7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A73D9-CB8D-4A92-BCFF-B43B7064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Duvall, John R.</dc:creator>
  <cp:keywords/>
  <dc:description/>
  <cp:lastModifiedBy>Duvall, John R.</cp:lastModifiedBy>
  <cp:revision>4</cp:revision>
  <cp:lastPrinted>2023-01-10T15:50:00Z</cp:lastPrinted>
  <dcterms:created xsi:type="dcterms:W3CDTF">2023-01-10T15:24:00Z</dcterms:created>
  <dcterms:modified xsi:type="dcterms:W3CDTF">2023-02-01T17:28:00Z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0x01010047A0D5C7EE2A6F49BAF0F9C7F30EE25E</vt:lpwstr>
  </property>
</Properties>
</file>